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736"/>
        <w:gridCol w:w="1260"/>
        <w:gridCol w:w="2621"/>
        <w:gridCol w:w="1036"/>
        <w:gridCol w:w="1137"/>
        <w:gridCol w:w="1276"/>
        <w:gridCol w:w="1393"/>
        <w:gridCol w:w="1807"/>
        <w:gridCol w:w="1480"/>
        <w:gridCol w:w="954"/>
      </w:tblGrid>
      <w:tr w:rsidR="00D65C17" w:rsidRPr="00D65C17" w:rsidTr="00D65C17">
        <w:trPr>
          <w:trHeight w:val="324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5C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Phụ lục 1</w:t>
            </w:r>
          </w:p>
        </w:tc>
      </w:tr>
      <w:tr w:rsidR="00D65C17" w:rsidRPr="00D65C17" w:rsidTr="00D65C17">
        <w:trPr>
          <w:trHeight w:val="885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5C17">
              <w:rPr>
                <w:rFonts w:eastAsia="Times New Roman" w:cs="Times New Roman"/>
                <w:b/>
                <w:bCs/>
                <w:sz w:val="24"/>
                <w:szCs w:val="24"/>
              </w:rPr>
              <w:t>DANH SÁCH ĐỊA ĐIỂM VÀ CA THI TIẾNG HÀN NGÀNH NÔNG NGHIỆP, NGƯ NGHIỆP VÀ XÂY DỰNG ĐỢT 1 NĂM 2024</w:t>
            </w:r>
            <w:r w:rsidRPr="00D65C17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65C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(Kèm theo Công văn số 137/TTLĐNN-TCLĐ ngày 26/02/2024)- </w:t>
            </w:r>
          </w:p>
        </w:tc>
      </w:tr>
      <w:tr w:rsidR="00D65C17" w:rsidRPr="00D65C17" w:rsidTr="00D65C17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SBD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Tỉnh/ thành phố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Ngành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Nghề chi tiết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Địa điểm thi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Ngày thi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65C17">
              <w:rPr>
                <w:rFonts w:eastAsia="Times New Roman" w:cs="Times New Roman"/>
                <w:b/>
                <w:bCs/>
                <w:sz w:val="26"/>
                <w:szCs w:val="26"/>
              </w:rPr>
              <w:t>Ca thi</w:t>
            </w:r>
          </w:p>
        </w:tc>
      </w:tr>
      <w:tr w:rsidR="00D65C17" w:rsidRPr="00D65C17" w:rsidTr="00D65C17">
        <w:trPr>
          <w:trHeight w:val="7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PHAN THANH LAI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VAN XIN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VAN CUONG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TAN 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TAM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DINH CUONG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CHI TRINH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PHAN TRONG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THANH HOANG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TAN TRU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TOAN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CAO VAN 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QUOC VU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BOI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 TAN 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LUC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QUOC DUY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VAN KHICH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CONG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QUOC PHONG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PHI HIEU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TAN NHAN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DANG QUOC KHAI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XUAN VINH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THAI PHONG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QUANG CHANH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XUAN 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HA THANH HAI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MINH 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LAM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TU NGOC 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DINH NHO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TRUNG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CAM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MINH LONG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VAN KIEU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VAN TRIEU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VAN PHONG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VAN TUONG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NGOC 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KONG VIET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LY PHO BIEN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VAN DUONG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PHUONG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DINH PHAP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TRUNG DUC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CHINH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TAN VINH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TAN DOAT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DINH THIEN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ANH TUAN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THANH LUAN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CONG HAI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5678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MINH SUNG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HUU DONG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HOANG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DUY QUY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MAI VAN TIEN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THAI DON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NGO NGUYEN THANH LONG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DUC VU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TU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VAN PHI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DANG DUONG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VY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MINH PHUNG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NGUYEN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DUC KHUONG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5693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THAI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THANH VUONG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TAN VU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DINH VY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QUOC 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GIA KHIEM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TAU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TIEU VIET SU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DAT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HONG GAM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TIEU MINH THAI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DUC QUOC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VAN VIEN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TU VAN PHAP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NGOC GIANG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TAN TRUNG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THAI DUONG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NGOC THUAN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VUONG HONG THANG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TAN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DUY SANH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VAN PHUONG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QUOC 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VANG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KHANH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50358399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CAO QUOC NGHIA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LINH DANG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NGOC NHAT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DANG VAN NHAN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QUOC KHANG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LUYEN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LINH NGUYEN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DANG THANH PHAP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KHOA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DANG TRUNG TRUONG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DUC CHAU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TAN 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DAU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THICH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VAN TUAN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NGOC CUONG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HUU CHIEN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TAN 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VIET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TIEU VIET CHAU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VAN MOT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VAN VY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MINH HOI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MINH TAN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THANH TUNG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LY HOANG TRONG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VINH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DUY VINH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KHIET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HOANG LONG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DUY 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VAN MEN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DUONG TRAN MINH KHIEM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HOAI NHAT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MINH HIEU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QUANG DUONG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MAN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DUC QUY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NGHIA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NGOC PHUOC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CHI BAO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LY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TIEU VIET NINH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TUAN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TINH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RIN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QUANG DUOC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THANH 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ANH 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GIA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QUI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VUONG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TUYEN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TO HONG PHAT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HOAI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QUANG TRI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TINH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THANH PHUONG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TRAN TRUNG NGHIA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QUANG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DUY TAM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GIA 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TAN 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MANH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NGOC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TRONG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TRINH NGOC 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DUY GUN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CAO TAN THUAN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XA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NGOC THICH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THANH CO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TAI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5798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VAN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5799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NGOC DUNG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NGHIA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PHONG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THAI MINH NHAT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NGO VAN TRUNG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DOAN VAN VIEN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VAN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TAN PHAT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HOANG GIA THINH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VONG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DUC TRUNG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NHAN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THANH DAT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DINH CHUC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HOANG 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CUA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DANH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TRUNG HIEU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PHUC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TAN THIEN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THANH 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THANH SANG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50358499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HONG QUANG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BAO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KIEM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HONG NGHI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TAN LANH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7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DUY VANG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CHINH QUY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NGOC LOC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TAN DO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DAT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VAN 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VAN 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Đánh bắt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LAM VAN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50358513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CONG VIEN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Ngư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Nuôi trồng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Đà Nẵng - phòng thi số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TRINH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DAT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THI THU NHAT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LE THI NGOC HUYEN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THI KIM HUE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DANG THANH TRUC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THANH CHI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TUNG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THU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VINH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PHAN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TUYET NHUNG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LIM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CHI VU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DUY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QUYNH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50372199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HO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QUYEN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CHIEU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MAN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THI HANG CHI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THI THUY TRIEU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THAY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DO 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DUY 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THI TO 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VAN DONG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PHUONG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SUONG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MAU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PHI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SAI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CAM 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HEN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VAN TUAN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CONG DAO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THI MY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DAI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XUAN 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THI MAI TRINH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LUA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BICH THOA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QUANG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LUOM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THUY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DIEU YEN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HUYNH PHI HOANG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NGUYEN DAN TRUONG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THI LEN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NGOC VU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TAN LINH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XUAN DANH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KIM THOA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OANH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QUANG THANG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NHAT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SOAN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TRUONG QUANG VY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BACH VAN DUONG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5899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KHAC 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THANH TIN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LY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XUAN NUONG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QUACH CONG LUAN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TRAN KIEN CUONG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19.03.2024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VUONG QUOC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THI TRUC 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HOANG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XIEN NGOC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THI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PHAN THANH TRUNG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PHI HANH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KHO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HONG DAO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TAN PHUONG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KIEU MY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13.03.2024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BACH VAN TRI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PHAT HUY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HO THI LUAN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THANH TIEN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VANG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THIEU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MAI HUE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VO NGUYEN VIET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THIEN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NGOC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HIEU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07.03.2024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KIEU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11.03.2024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DO HOANG 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TA DUC TU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14.03.2024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THI NHU 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THI THU NHI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RE MI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THI KIM OANH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2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50372280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DINH VAN KHANG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05.03.2024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50373421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PHAM THI QUE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Trồng trọt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18.03.2024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4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50373422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BUI THI LAN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Chăn nuôi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12.03.2024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3</w:t>
            </w:r>
          </w:p>
        </w:tc>
      </w:tr>
      <w:tr w:rsidR="00D65C17" w:rsidRPr="00D65C17" w:rsidTr="00D65C1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50381551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NGUYEN TRI DUC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Nam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Xây dựng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Cốt thép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color w:val="000000"/>
                <w:sz w:val="26"/>
                <w:szCs w:val="26"/>
              </w:rPr>
              <w:t>26.03.2024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C17" w:rsidRPr="00D65C17" w:rsidRDefault="00D65C17" w:rsidP="00D65C1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65C17">
              <w:rPr>
                <w:rFonts w:eastAsia="Times New Roman" w:cs="Times New Roman"/>
                <w:sz w:val="26"/>
                <w:szCs w:val="26"/>
              </w:rPr>
              <w:t>Ca 1</w:t>
            </w:r>
          </w:p>
        </w:tc>
      </w:tr>
    </w:tbl>
    <w:p w:rsidR="00545081" w:rsidRDefault="00545081"/>
    <w:sectPr w:rsidR="00545081" w:rsidSect="00D65C17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7"/>
    <w:rsid w:val="00545081"/>
    <w:rsid w:val="00D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C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C17"/>
    <w:rPr>
      <w:color w:val="800080"/>
      <w:u w:val="single"/>
    </w:rPr>
  </w:style>
  <w:style w:type="paragraph" w:customStyle="1" w:styleId="font5">
    <w:name w:val="font5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Cs w:val="28"/>
    </w:rPr>
  </w:style>
  <w:style w:type="paragraph" w:customStyle="1" w:styleId="font6">
    <w:name w:val="font6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7">
    <w:name w:val="font7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xl65">
    <w:name w:val="xl65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67">
    <w:name w:val="xl67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68">
    <w:name w:val="xl68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69">
    <w:name w:val="xl69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D65C1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D65C1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D65C17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C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C17"/>
    <w:rPr>
      <w:color w:val="800080"/>
      <w:u w:val="single"/>
    </w:rPr>
  </w:style>
  <w:style w:type="paragraph" w:customStyle="1" w:styleId="font5">
    <w:name w:val="font5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Cs w:val="28"/>
    </w:rPr>
  </w:style>
  <w:style w:type="paragraph" w:customStyle="1" w:styleId="font6">
    <w:name w:val="font6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7">
    <w:name w:val="font7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xl65">
    <w:name w:val="xl65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66">
    <w:name w:val="xl66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67">
    <w:name w:val="xl67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68">
    <w:name w:val="xl68"/>
    <w:basedOn w:val="Normal"/>
    <w:rsid w:val="00D65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69">
    <w:name w:val="xl69"/>
    <w:basedOn w:val="Normal"/>
    <w:rsid w:val="00D65C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D65C1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D65C1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D65C17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2024-02-27T03:56:00Z</cp:lastPrinted>
  <dcterms:created xsi:type="dcterms:W3CDTF">2024-02-27T03:55:00Z</dcterms:created>
  <dcterms:modified xsi:type="dcterms:W3CDTF">2024-02-27T04:01:00Z</dcterms:modified>
</cp:coreProperties>
</file>